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1D6C9" w14:textId="5CD9F03A" w:rsidR="0068329F" w:rsidRPr="0068329F" w:rsidRDefault="00693381" w:rsidP="0068329F">
      <w:pPr>
        <w:pStyle w:val="Heading1"/>
        <w:jc w:val="center"/>
        <w:rPr>
          <w:b/>
          <w:bCs/>
        </w:rPr>
      </w:pPr>
      <w:r>
        <w:rPr>
          <w:b/>
          <w:bCs/>
          <w:lang w:val="en-US"/>
        </w:rPr>
        <w:t>Board</w:t>
      </w:r>
      <w:r w:rsidR="0068329F" w:rsidRPr="0068329F">
        <w:rPr>
          <w:b/>
          <w:bCs/>
        </w:rPr>
        <w:t xml:space="preserve"> Minutes Example</w:t>
      </w:r>
    </w:p>
    <w:p w14:paraId="1CDDBCB2" w14:textId="77777777" w:rsidR="00693381" w:rsidRDefault="00693381" w:rsidP="00693381">
      <w:r w:rsidRPr="00693381">
        <w:rPr>
          <w:b/>
          <w:bCs/>
        </w:rPr>
        <w:t>Date</w:t>
      </w:r>
      <w:r>
        <w:t>: June 1, 2023</w:t>
      </w:r>
    </w:p>
    <w:p w14:paraId="019CB450" w14:textId="77777777" w:rsidR="00693381" w:rsidRDefault="00693381" w:rsidP="00693381">
      <w:r w:rsidRPr="00693381">
        <w:rPr>
          <w:b/>
          <w:bCs/>
        </w:rPr>
        <w:t>Time</w:t>
      </w:r>
      <w:r>
        <w:t>: 9:00 AM - 10:30 AM</w:t>
      </w:r>
    </w:p>
    <w:p w14:paraId="73BE04A7" w14:textId="77777777" w:rsidR="00693381" w:rsidRDefault="00693381" w:rsidP="00693381">
      <w:r w:rsidRPr="00693381">
        <w:rPr>
          <w:b/>
          <w:bCs/>
        </w:rPr>
        <w:t>Location</w:t>
      </w:r>
      <w:r>
        <w:t>: Company Headquarters, Boardroom</w:t>
      </w:r>
    </w:p>
    <w:p w14:paraId="5BC55F39" w14:textId="77777777" w:rsidR="00693381" w:rsidRDefault="00693381" w:rsidP="00693381"/>
    <w:p w14:paraId="3DE2E9F2" w14:textId="77777777" w:rsidR="00693381" w:rsidRDefault="00693381" w:rsidP="00693381">
      <w:r w:rsidRPr="00693381">
        <w:rPr>
          <w:b/>
          <w:bCs/>
        </w:rPr>
        <w:t>Attendees</w:t>
      </w:r>
      <w:r>
        <w:t>:</w:t>
      </w:r>
    </w:p>
    <w:p w14:paraId="4535B365" w14:textId="77777777" w:rsidR="00693381" w:rsidRDefault="00693381" w:rsidP="00693381">
      <w:r>
        <w:t xml:space="preserve">John </w:t>
      </w:r>
      <w:r>
        <w:rPr>
          <w:lang w:val="en-US"/>
        </w:rPr>
        <w:t>Hightower</w:t>
      </w:r>
      <w:r>
        <w:t xml:space="preserve"> - Chairman</w:t>
      </w:r>
    </w:p>
    <w:p w14:paraId="382FF24C" w14:textId="77777777" w:rsidR="00693381" w:rsidRDefault="00693381" w:rsidP="00693381">
      <w:r>
        <w:rPr>
          <w:lang w:val="en-US"/>
        </w:rPr>
        <w:t>Sabrina</w:t>
      </w:r>
      <w:r>
        <w:t xml:space="preserve"> Davis - CEO</w:t>
      </w:r>
    </w:p>
    <w:p w14:paraId="226F27D3" w14:textId="77777777" w:rsidR="00693381" w:rsidRDefault="00693381" w:rsidP="00693381">
      <w:r>
        <w:t>Michael Johnson - CFO</w:t>
      </w:r>
    </w:p>
    <w:p w14:paraId="1D5797CE" w14:textId="77777777" w:rsidR="00693381" w:rsidRDefault="00693381" w:rsidP="00693381">
      <w:r>
        <w:t>Sarah Thompson - CTO</w:t>
      </w:r>
    </w:p>
    <w:p w14:paraId="44677E9F" w14:textId="77777777" w:rsidR="00693381" w:rsidRDefault="00693381" w:rsidP="00693381">
      <w:r>
        <w:t>David Wilson - Board Member</w:t>
      </w:r>
    </w:p>
    <w:p w14:paraId="517169DC" w14:textId="77777777" w:rsidR="00693381" w:rsidRDefault="00693381" w:rsidP="00693381">
      <w:r>
        <w:t>Emily Adams - Board Member</w:t>
      </w:r>
    </w:p>
    <w:p w14:paraId="51FB86F8" w14:textId="77777777" w:rsidR="00693381" w:rsidRDefault="00693381" w:rsidP="00693381">
      <w:pPr>
        <w:rPr>
          <w:lang w:val="en-US"/>
        </w:rPr>
      </w:pPr>
    </w:p>
    <w:p w14:paraId="06F6FD6F" w14:textId="54D38754" w:rsidR="00693381" w:rsidRDefault="00693381" w:rsidP="00693381">
      <w:r w:rsidRPr="00693381">
        <w:rPr>
          <w:b/>
          <w:bCs/>
        </w:rPr>
        <w:t>Absent</w:t>
      </w:r>
      <w:r>
        <w:t>:</w:t>
      </w:r>
    </w:p>
    <w:p w14:paraId="4C653D00" w14:textId="77777777" w:rsidR="00693381" w:rsidRDefault="00693381" w:rsidP="00693381">
      <w:r>
        <w:t>None</w:t>
      </w:r>
    </w:p>
    <w:p w14:paraId="62E2133F" w14:textId="77777777" w:rsidR="00693381" w:rsidRDefault="00693381" w:rsidP="00693381"/>
    <w:p w14:paraId="16094775" w14:textId="77777777" w:rsidR="00693381" w:rsidRDefault="00693381" w:rsidP="00693381">
      <w:r w:rsidRPr="00693381">
        <w:rPr>
          <w:b/>
          <w:bCs/>
        </w:rPr>
        <w:t>Agenda</w:t>
      </w:r>
      <w:r>
        <w:t>:</w:t>
      </w:r>
    </w:p>
    <w:p w14:paraId="7D0718BC" w14:textId="77777777" w:rsidR="00693381" w:rsidRDefault="00693381" w:rsidP="00693381">
      <w:r>
        <w:t>Call to Order</w:t>
      </w:r>
    </w:p>
    <w:p w14:paraId="144CDE35" w14:textId="77777777" w:rsidR="00693381" w:rsidRDefault="00693381" w:rsidP="00693381">
      <w:r>
        <w:t>Approval of Previous Minutes</w:t>
      </w:r>
    </w:p>
    <w:p w14:paraId="63F55F1C" w14:textId="77777777" w:rsidR="00693381" w:rsidRDefault="00693381" w:rsidP="00693381">
      <w:r>
        <w:t>CEO Report</w:t>
      </w:r>
    </w:p>
    <w:p w14:paraId="574E966D" w14:textId="77777777" w:rsidR="00693381" w:rsidRDefault="00693381" w:rsidP="00693381">
      <w:r>
        <w:t>Financial Report</w:t>
      </w:r>
    </w:p>
    <w:p w14:paraId="7CEDCAF4" w14:textId="77777777" w:rsidR="00693381" w:rsidRDefault="00693381" w:rsidP="00693381">
      <w:r>
        <w:t>Technology Update</w:t>
      </w:r>
    </w:p>
    <w:p w14:paraId="49900068" w14:textId="77777777" w:rsidR="00693381" w:rsidRDefault="00693381" w:rsidP="00693381">
      <w:r>
        <w:t>New Business</w:t>
      </w:r>
    </w:p>
    <w:p w14:paraId="346C62BC" w14:textId="77777777" w:rsidR="00693381" w:rsidRDefault="00693381" w:rsidP="00693381">
      <w:r>
        <w:t>Adjournment</w:t>
      </w:r>
    </w:p>
    <w:p w14:paraId="3D148EAE" w14:textId="77777777" w:rsidR="00693381" w:rsidRDefault="00693381" w:rsidP="00693381"/>
    <w:p w14:paraId="58B26E85" w14:textId="77777777" w:rsidR="00693381" w:rsidRPr="00693381" w:rsidRDefault="00693381" w:rsidP="00693381">
      <w:pPr>
        <w:rPr>
          <w:b/>
          <w:bCs/>
          <w:sz w:val="28"/>
          <w:szCs w:val="28"/>
        </w:rPr>
      </w:pPr>
      <w:r w:rsidRPr="00693381">
        <w:rPr>
          <w:b/>
          <w:bCs/>
          <w:sz w:val="28"/>
          <w:szCs w:val="28"/>
        </w:rPr>
        <w:t>Meeting Proceedings:</w:t>
      </w:r>
    </w:p>
    <w:p w14:paraId="5046BED4" w14:textId="77777777" w:rsidR="00693381" w:rsidRDefault="00693381" w:rsidP="00693381"/>
    <w:p w14:paraId="4513B50A" w14:textId="77777777" w:rsidR="00693381" w:rsidRDefault="00693381" w:rsidP="00693381">
      <w:r w:rsidRPr="00693381">
        <w:rPr>
          <w:b/>
          <w:bCs/>
        </w:rPr>
        <w:t>Call to Order</w:t>
      </w:r>
      <w:r>
        <w:t>:</w:t>
      </w:r>
    </w:p>
    <w:p w14:paraId="20151B4C" w14:textId="77777777" w:rsidR="00693381" w:rsidRDefault="00693381" w:rsidP="00693381">
      <w:r>
        <w:t xml:space="preserve">The chairman, John </w:t>
      </w:r>
      <w:r>
        <w:rPr>
          <w:lang w:val="en-US"/>
        </w:rPr>
        <w:t>Hightower</w:t>
      </w:r>
      <w:r>
        <w:t>, called the meeting to order at 9:00 AM. He welcomed all attendees and ensured a quorum was present.</w:t>
      </w:r>
    </w:p>
    <w:p w14:paraId="64C50434" w14:textId="77777777" w:rsidR="00693381" w:rsidRDefault="00693381" w:rsidP="00693381"/>
    <w:p w14:paraId="753F37AC" w14:textId="77777777" w:rsidR="00693381" w:rsidRPr="00693381" w:rsidRDefault="00693381" w:rsidP="00693381">
      <w:pPr>
        <w:rPr>
          <w:b/>
          <w:bCs/>
        </w:rPr>
      </w:pPr>
      <w:r w:rsidRPr="00693381">
        <w:rPr>
          <w:b/>
          <w:bCs/>
        </w:rPr>
        <w:t>Approval of Previous Minutes:</w:t>
      </w:r>
    </w:p>
    <w:p w14:paraId="1547BA32" w14:textId="77777777" w:rsidR="00693381" w:rsidRDefault="00693381" w:rsidP="00693381">
      <w:r>
        <w:t>The minutes from the previous board meeting held on May 15, 2023, were distributed to all board members before the meeting. The board reviewed the minutes and unanimously approved them with no amendments.</w:t>
      </w:r>
    </w:p>
    <w:p w14:paraId="7BBEDB9D" w14:textId="77777777" w:rsidR="00693381" w:rsidRDefault="00693381" w:rsidP="00693381"/>
    <w:p w14:paraId="63FC12DD" w14:textId="77777777" w:rsidR="00693381" w:rsidRPr="00693381" w:rsidRDefault="00693381" w:rsidP="00693381">
      <w:pPr>
        <w:rPr>
          <w:b/>
          <w:bCs/>
        </w:rPr>
      </w:pPr>
      <w:r w:rsidRPr="00693381">
        <w:rPr>
          <w:b/>
          <w:bCs/>
        </w:rPr>
        <w:t>CEO Report:</w:t>
      </w:r>
    </w:p>
    <w:p w14:paraId="586C99CD" w14:textId="77777777" w:rsidR="00693381" w:rsidRDefault="00693381" w:rsidP="00693381">
      <w:r>
        <w:rPr>
          <w:lang w:val="en-US"/>
        </w:rPr>
        <w:t>Sabrina</w:t>
      </w:r>
      <w:r>
        <w:t xml:space="preserve"> Davis, the CEO, provided an update on the company's overall performance and key achievements since the last board meeting. She highlighted new business contracts secured, major projects completed, and future growth opportunities. She also discussed upcoming challenges and outlined strategies to overcome them. The board acknowledged the CEO's report and expressed satisfaction with the company's progress.</w:t>
      </w:r>
    </w:p>
    <w:p w14:paraId="59552E6E" w14:textId="77777777" w:rsidR="00693381" w:rsidRDefault="00693381" w:rsidP="00693381"/>
    <w:p w14:paraId="33E30D73" w14:textId="77777777" w:rsidR="00693381" w:rsidRPr="00693381" w:rsidRDefault="00693381" w:rsidP="00693381">
      <w:pPr>
        <w:rPr>
          <w:b/>
          <w:bCs/>
        </w:rPr>
      </w:pPr>
      <w:r w:rsidRPr="00693381">
        <w:rPr>
          <w:b/>
          <w:bCs/>
        </w:rPr>
        <w:t>Financial Report:</w:t>
      </w:r>
    </w:p>
    <w:p w14:paraId="2887C64D" w14:textId="77777777" w:rsidR="00693381" w:rsidRDefault="00693381" w:rsidP="00693381">
      <w:r>
        <w:t xml:space="preserve">Michael Johnson, the CFO, presented the financial report for the previous quarter, including the company's revenue, expenses, and profitability. He discussed any significant changes or </w:t>
      </w:r>
      <w:r>
        <w:lastRenderedPageBreak/>
        <w:t>trends and explained the financial implications of the company's recent activities. The board members engaged in a detailed discussion regarding financial performance, cash flow management, and budgetary considerations. The board accepted the financial report.</w:t>
      </w:r>
    </w:p>
    <w:p w14:paraId="7BCF436C" w14:textId="77777777" w:rsidR="00693381" w:rsidRDefault="00693381" w:rsidP="00693381"/>
    <w:p w14:paraId="595A8310" w14:textId="77777777" w:rsidR="00693381" w:rsidRPr="00693381" w:rsidRDefault="00693381" w:rsidP="00693381">
      <w:pPr>
        <w:rPr>
          <w:b/>
          <w:bCs/>
        </w:rPr>
      </w:pPr>
      <w:r w:rsidRPr="00693381">
        <w:rPr>
          <w:b/>
          <w:bCs/>
        </w:rPr>
        <w:t>Technology Update:</w:t>
      </w:r>
    </w:p>
    <w:p w14:paraId="0062EE55" w14:textId="77777777" w:rsidR="00693381" w:rsidRDefault="00693381" w:rsidP="00693381">
      <w:r>
        <w:t>Sarah Thompson, the CTO, provided an update on the company's technology initiatives, ongoing projects, and IT infrastructure. She highlighted the successful implementation of a new software system and improvements in data security measures. She also outlined upcoming technology investments and their expected benefits. The board appreciated the CTO's efforts and encouraged continued innovation in the technology domain.</w:t>
      </w:r>
    </w:p>
    <w:p w14:paraId="6E5DED78" w14:textId="77777777" w:rsidR="00693381" w:rsidRDefault="00693381" w:rsidP="00693381"/>
    <w:p w14:paraId="246C1673" w14:textId="77777777" w:rsidR="00693381" w:rsidRPr="00693381" w:rsidRDefault="00693381" w:rsidP="00693381">
      <w:pPr>
        <w:rPr>
          <w:b/>
          <w:bCs/>
        </w:rPr>
      </w:pPr>
      <w:r w:rsidRPr="00693381">
        <w:rPr>
          <w:b/>
          <w:bCs/>
        </w:rPr>
        <w:t>New Business:</w:t>
      </w:r>
    </w:p>
    <w:p w14:paraId="61A5F365" w14:textId="77777777" w:rsidR="00693381" w:rsidRDefault="00693381" w:rsidP="00693381">
      <w:r>
        <w:t>a. Board Member Appointment: David Wilson was formally introduced as a new board member, having joined the company on May 20, 2023. The board congratulated him and expressed confidence in his ability to contribute positively to the company's strategic decisions.</w:t>
      </w:r>
    </w:p>
    <w:p w14:paraId="36775DAE" w14:textId="77777777" w:rsidR="00693381" w:rsidRDefault="00693381" w:rsidP="00693381"/>
    <w:p w14:paraId="1C51BCF2" w14:textId="77777777" w:rsidR="00693381" w:rsidRDefault="00693381" w:rsidP="00693381">
      <w:r>
        <w:t>b. Marketing Campaign Proposal: The CEO presented a new marketing campaign proposal aimed at increasing brand awareness and customer acquisition. The board reviewed the proposal, asked clarifying questions, and requested further details regarding budget allocation, target audience, and expected outcomes. The decision to approve the marketing campaign was postponed until the next board meeting to allow for additional information gathering.</w:t>
      </w:r>
    </w:p>
    <w:p w14:paraId="06CA5680" w14:textId="77777777" w:rsidR="00693381" w:rsidRDefault="00693381" w:rsidP="00693381"/>
    <w:p w14:paraId="1B652406" w14:textId="77777777" w:rsidR="00693381" w:rsidRDefault="00693381" w:rsidP="00693381">
      <w:r w:rsidRPr="00693381">
        <w:rPr>
          <w:b/>
          <w:bCs/>
        </w:rPr>
        <w:t>Adjournment</w:t>
      </w:r>
      <w:r>
        <w:t>:</w:t>
      </w:r>
    </w:p>
    <w:p w14:paraId="1223C483" w14:textId="77777777" w:rsidR="00693381" w:rsidRDefault="00693381" w:rsidP="00693381">
      <w:r>
        <w:t xml:space="preserve">The chairman, John </w:t>
      </w:r>
      <w:r>
        <w:rPr>
          <w:lang w:val="en-US"/>
        </w:rPr>
        <w:t>Hightower</w:t>
      </w:r>
      <w:r>
        <w:t>, thanked all attendees for their participation and contributions. The meeting was adjourned at 10:30 AM.</w:t>
      </w:r>
    </w:p>
    <w:p w14:paraId="01369043" w14:textId="77777777" w:rsidR="00693381" w:rsidRDefault="00693381" w:rsidP="00693381">
      <w:r>
        <w:t>Next Board Meeting:</w:t>
      </w:r>
    </w:p>
    <w:p w14:paraId="2549166F" w14:textId="77777777" w:rsidR="00693381" w:rsidRDefault="00693381" w:rsidP="00693381">
      <w:r>
        <w:t>The next board meeting was scheduled for June 20, 2023, at 9:00 AM in the same location.</w:t>
      </w:r>
    </w:p>
    <w:p w14:paraId="7FEE6DB9" w14:textId="77777777" w:rsidR="00693381" w:rsidRDefault="00693381" w:rsidP="00693381"/>
    <w:p w14:paraId="78F44FE5" w14:textId="77777777" w:rsidR="00693381" w:rsidRDefault="00693381" w:rsidP="00693381">
      <w:r>
        <w:t>[Signature]</w:t>
      </w:r>
    </w:p>
    <w:p w14:paraId="4FAA0C30" w14:textId="77777777" w:rsidR="00693381" w:rsidRDefault="00693381" w:rsidP="00693381">
      <w:r>
        <w:t xml:space="preserve">John </w:t>
      </w:r>
      <w:r>
        <w:rPr>
          <w:lang w:val="en-US"/>
        </w:rPr>
        <w:t>Hightower</w:t>
      </w:r>
    </w:p>
    <w:p w14:paraId="49A25AFD" w14:textId="77777777" w:rsidR="00693381" w:rsidRDefault="00693381" w:rsidP="00693381">
      <w:r>
        <w:t>Chairman</w:t>
      </w:r>
    </w:p>
    <w:p w14:paraId="748975AC" w14:textId="77777777" w:rsidR="00693381" w:rsidRDefault="00693381" w:rsidP="00693381"/>
    <w:p w14:paraId="5874388D" w14:textId="77777777" w:rsidR="00693381" w:rsidRDefault="00693381" w:rsidP="00693381">
      <w:r>
        <w:t>[Signature]</w:t>
      </w:r>
    </w:p>
    <w:p w14:paraId="7DAA56CE" w14:textId="77777777" w:rsidR="00693381" w:rsidRDefault="00693381" w:rsidP="00693381">
      <w:r>
        <w:rPr>
          <w:lang w:val="en-US"/>
        </w:rPr>
        <w:t>Sabrina</w:t>
      </w:r>
      <w:r>
        <w:t xml:space="preserve"> Davis</w:t>
      </w:r>
    </w:p>
    <w:p w14:paraId="0AD11806" w14:textId="77777777" w:rsidR="00693381" w:rsidRDefault="00693381" w:rsidP="00693381">
      <w:r>
        <w:t>CEO</w:t>
      </w:r>
    </w:p>
    <w:p w14:paraId="129342F9" w14:textId="77777777" w:rsidR="00693381" w:rsidRDefault="00693381" w:rsidP="00693381"/>
    <w:p w14:paraId="367D050D" w14:textId="77777777" w:rsidR="00693381" w:rsidRDefault="00693381" w:rsidP="00693381">
      <w:r>
        <w:t>[Signature]</w:t>
      </w:r>
    </w:p>
    <w:p w14:paraId="75379F35" w14:textId="77777777" w:rsidR="00693381" w:rsidRDefault="00693381" w:rsidP="00693381">
      <w:r>
        <w:t>Michael Johnson</w:t>
      </w:r>
    </w:p>
    <w:p w14:paraId="71E3AC23" w14:textId="77777777" w:rsidR="00693381" w:rsidRDefault="00693381" w:rsidP="00693381">
      <w:r>
        <w:t>CFO</w:t>
      </w:r>
    </w:p>
    <w:p w14:paraId="464FAC88" w14:textId="77777777" w:rsidR="00693381" w:rsidRDefault="00693381" w:rsidP="00693381"/>
    <w:p w14:paraId="799AB3F2" w14:textId="77777777" w:rsidR="00693381" w:rsidRDefault="00693381" w:rsidP="00693381">
      <w:r>
        <w:t>[Signature]</w:t>
      </w:r>
    </w:p>
    <w:p w14:paraId="3EF64340" w14:textId="77777777" w:rsidR="00693381" w:rsidRDefault="00693381" w:rsidP="00693381">
      <w:r>
        <w:t>Sarah Thompson</w:t>
      </w:r>
    </w:p>
    <w:p w14:paraId="087EBD4E" w14:textId="77777777" w:rsidR="00693381" w:rsidRDefault="00693381" w:rsidP="00693381">
      <w:r>
        <w:t>CTO</w:t>
      </w:r>
    </w:p>
    <w:p w14:paraId="0130FEA8" w14:textId="77777777" w:rsidR="00693381" w:rsidRDefault="00693381" w:rsidP="00693381"/>
    <w:p w14:paraId="4FA611AD" w14:textId="77777777" w:rsidR="00693381" w:rsidRDefault="00693381" w:rsidP="00693381">
      <w:r>
        <w:t>[Signature]</w:t>
      </w:r>
    </w:p>
    <w:p w14:paraId="3100FEDA" w14:textId="77777777" w:rsidR="00693381" w:rsidRDefault="00693381" w:rsidP="00693381">
      <w:r>
        <w:lastRenderedPageBreak/>
        <w:t>David Wilson</w:t>
      </w:r>
    </w:p>
    <w:p w14:paraId="0E3DD0CF" w14:textId="77777777" w:rsidR="00693381" w:rsidRDefault="00693381" w:rsidP="00693381">
      <w:r>
        <w:t>Board Member</w:t>
      </w:r>
    </w:p>
    <w:p w14:paraId="74803FFB" w14:textId="77777777" w:rsidR="00693381" w:rsidRDefault="00693381" w:rsidP="00693381"/>
    <w:p w14:paraId="77237585" w14:textId="77777777" w:rsidR="00693381" w:rsidRDefault="00693381" w:rsidP="00693381">
      <w:r>
        <w:t>[Signature]</w:t>
      </w:r>
    </w:p>
    <w:p w14:paraId="26605A8A" w14:textId="77777777" w:rsidR="00693381" w:rsidRDefault="00693381" w:rsidP="00693381">
      <w:r>
        <w:t>Emily Adams</w:t>
      </w:r>
    </w:p>
    <w:p w14:paraId="597E3746" w14:textId="77777777" w:rsidR="00693381" w:rsidRDefault="00693381" w:rsidP="00693381">
      <w:r>
        <w:t>Board Member</w:t>
      </w:r>
    </w:p>
    <w:p w14:paraId="30FE6C6B" w14:textId="55A33655" w:rsidR="00C73D6F" w:rsidRPr="007F7D55" w:rsidRDefault="00C73D6F" w:rsidP="004460D0">
      <w:pPr>
        <w:rPr>
          <w:lang w:val="en-US"/>
        </w:rPr>
      </w:pPr>
    </w:p>
    <w:sectPr w:rsidR="00C73D6F" w:rsidRPr="007F7D5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FB6FF" w14:textId="77777777" w:rsidR="00AD0987" w:rsidRDefault="00AD0987" w:rsidP="003F1721">
      <w:r>
        <w:separator/>
      </w:r>
    </w:p>
  </w:endnote>
  <w:endnote w:type="continuationSeparator" w:id="0">
    <w:p w14:paraId="082CAFCF" w14:textId="77777777" w:rsidR="00AD0987" w:rsidRDefault="00AD0987" w:rsidP="003F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0624" w14:textId="0F35D82E" w:rsidR="003F1721" w:rsidRPr="003F1721" w:rsidRDefault="003F1721" w:rsidP="003F1721">
    <w:pPr>
      <w:jc w:val="center"/>
      <w:rPr>
        <w:rFonts w:ascii="Arial" w:eastAsia="Times New Roman" w:hAnsi="Arial" w:cs="Arial"/>
      </w:rPr>
    </w:pPr>
    <w:r w:rsidRPr="0008508A">
      <w:rPr>
        <w:rFonts w:ascii="Arial" w:hAnsi="Arial" w:cs="Arial"/>
      </w:rPr>
      <w:t>T</w:t>
    </w:r>
    <w:r>
      <w:rPr>
        <w:rFonts w:ascii="Arial" w:hAnsi="Arial" w:cs="Arial"/>
      </w:rPr>
      <w:t xml:space="preserve">he </w:t>
    </w:r>
    <w:r w:rsidR="00693381">
      <w:rPr>
        <w:rFonts w:ascii="Arial" w:hAnsi="Arial" w:cs="Arial"/>
        <w:lang w:val="en-US"/>
      </w:rPr>
      <w:t>board meeting</w:t>
    </w:r>
    <w:r>
      <w:rPr>
        <w:rFonts w:ascii="Arial" w:hAnsi="Arial" w:cs="Arial"/>
        <w:lang w:val="en-US"/>
      </w:rPr>
      <w:t xml:space="preserve"> minutes</w:t>
    </w:r>
    <w:r w:rsidRPr="008901AA">
      <w:rPr>
        <w:rFonts w:ascii="Arial" w:hAnsi="Arial" w:cs="Arial"/>
        <w:lang w:val="en-US"/>
      </w:rPr>
      <w:t xml:space="preserve"> </w:t>
    </w:r>
    <w:r w:rsidRPr="005267E3">
      <w:rPr>
        <w:rFonts w:ascii="Arial" w:hAnsi="Arial" w:cs="Arial"/>
      </w:rPr>
      <w:t>template</w:t>
    </w:r>
    <w:r>
      <w:rPr>
        <w:rFonts w:ascii="Arial" w:hAnsi="Arial" w:cs="Arial"/>
        <w:lang w:val="en-US"/>
      </w:rPr>
      <w:t xml:space="preserve"> </w:t>
    </w:r>
    <w:r w:rsidRPr="0008508A">
      <w:rPr>
        <w:rFonts w:ascii="Arial" w:hAnsi="Arial" w:cs="Arial"/>
      </w:rPr>
      <w:t xml:space="preserve">was brought to you by </w:t>
    </w:r>
    <w:hyperlink r:id="rId1" w:history="1">
      <w:r w:rsidRPr="0008508A">
        <w:rPr>
          <w:rFonts w:ascii="Arial" w:eastAsia="Times New Roman" w:hAnsi="Arial" w:cs="Arial"/>
          <w:color w:val="0000FF"/>
          <w:u w:val="single"/>
        </w:rPr>
        <w:t>http://leaveboard.com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9BB7" w14:textId="77777777" w:rsidR="00AD0987" w:rsidRDefault="00AD0987" w:rsidP="003F1721">
      <w:r>
        <w:separator/>
      </w:r>
    </w:p>
  </w:footnote>
  <w:footnote w:type="continuationSeparator" w:id="0">
    <w:p w14:paraId="405AA629" w14:textId="77777777" w:rsidR="00AD0987" w:rsidRDefault="00AD0987" w:rsidP="003F1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091"/>
    <w:multiLevelType w:val="multilevel"/>
    <w:tmpl w:val="5A0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A76BF"/>
    <w:multiLevelType w:val="multilevel"/>
    <w:tmpl w:val="C49C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B5333"/>
    <w:multiLevelType w:val="multilevel"/>
    <w:tmpl w:val="29B4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B2257"/>
    <w:multiLevelType w:val="multilevel"/>
    <w:tmpl w:val="3610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64806"/>
    <w:multiLevelType w:val="multilevel"/>
    <w:tmpl w:val="C222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E6D9A"/>
    <w:multiLevelType w:val="multilevel"/>
    <w:tmpl w:val="E9C4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C17FB"/>
    <w:multiLevelType w:val="multilevel"/>
    <w:tmpl w:val="7544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33110"/>
    <w:multiLevelType w:val="multilevel"/>
    <w:tmpl w:val="DF66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20232"/>
    <w:multiLevelType w:val="multilevel"/>
    <w:tmpl w:val="AC4E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DF0775"/>
    <w:multiLevelType w:val="multilevel"/>
    <w:tmpl w:val="A2D41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94932"/>
    <w:multiLevelType w:val="multilevel"/>
    <w:tmpl w:val="72FA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32A3B"/>
    <w:multiLevelType w:val="multilevel"/>
    <w:tmpl w:val="A55E7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F045EA"/>
    <w:multiLevelType w:val="multilevel"/>
    <w:tmpl w:val="D9AC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5A716E"/>
    <w:multiLevelType w:val="multilevel"/>
    <w:tmpl w:val="AA8E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A51261"/>
    <w:multiLevelType w:val="multilevel"/>
    <w:tmpl w:val="B25E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875488">
    <w:abstractNumId w:val="8"/>
  </w:num>
  <w:num w:numId="2" w16cid:durableId="1252857295">
    <w:abstractNumId w:val="11"/>
  </w:num>
  <w:num w:numId="3" w16cid:durableId="967708626">
    <w:abstractNumId w:val="9"/>
  </w:num>
  <w:num w:numId="4" w16cid:durableId="1150101887">
    <w:abstractNumId w:val="4"/>
  </w:num>
  <w:num w:numId="5" w16cid:durableId="1974601600">
    <w:abstractNumId w:val="1"/>
  </w:num>
  <w:num w:numId="6" w16cid:durableId="1439830218">
    <w:abstractNumId w:val="0"/>
  </w:num>
  <w:num w:numId="7" w16cid:durableId="2005425268">
    <w:abstractNumId w:val="13"/>
  </w:num>
  <w:num w:numId="8" w16cid:durableId="758871037">
    <w:abstractNumId w:val="10"/>
  </w:num>
  <w:num w:numId="9" w16cid:durableId="2087535867">
    <w:abstractNumId w:val="6"/>
  </w:num>
  <w:num w:numId="10" w16cid:durableId="647898386">
    <w:abstractNumId w:val="12"/>
  </w:num>
  <w:num w:numId="11" w16cid:durableId="368337186">
    <w:abstractNumId w:val="14"/>
  </w:num>
  <w:num w:numId="12" w16cid:durableId="1166939542">
    <w:abstractNumId w:val="7"/>
  </w:num>
  <w:num w:numId="13" w16cid:durableId="2080012550">
    <w:abstractNumId w:val="5"/>
  </w:num>
  <w:num w:numId="14" w16cid:durableId="1208296241">
    <w:abstractNumId w:val="3"/>
  </w:num>
  <w:num w:numId="15" w16cid:durableId="1352874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6F"/>
    <w:rsid w:val="000679AE"/>
    <w:rsid w:val="000C4224"/>
    <w:rsid w:val="001F7162"/>
    <w:rsid w:val="0022274A"/>
    <w:rsid w:val="003F1721"/>
    <w:rsid w:val="004460D0"/>
    <w:rsid w:val="0068329F"/>
    <w:rsid w:val="00693381"/>
    <w:rsid w:val="006D1BFC"/>
    <w:rsid w:val="007F7D55"/>
    <w:rsid w:val="008F41A4"/>
    <w:rsid w:val="00AD0987"/>
    <w:rsid w:val="00C73D6F"/>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A1F8"/>
  <w15:chartTrackingRefBased/>
  <w15:docId w15:val="{6E9419B3-5709-BC4F-9CEC-C7E7C953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D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73D6F"/>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3D6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73D6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73D6F"/>
    <w:rPr>
      <w:b/>
      <w:bCs/>
    </w:rPr>
  </w:style>
  <w:style w:type="character" w:customStyle="1" w:styleId="Heading1Char">
    <w:name w:val="Heading 1 Char"/>
    <w:basedOn w:val="DefaultParagraphFont"/>
    <w:link w:val="Heading1"/>
    <w:uiPriority w:val="9"/>
    <w:rsid w:val="00C73D6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F1721"/>
    <w:pPr>
      <w:tabs>
        <w:tab w:val="center" w:pos="4513"/>
        <w:tab w:val="right" w:pos="9026"/>
      </w:tabs>
    </w:pPr>
  </w:style>
  <w:style w:type="character" w:customStyle="1" w:styleId="HeaderChar">
    <w:name w:val="Header Char"/>
    <w:basedOn w:val="DefaultParagraphFont"/>
    <w:link w:val="Header"/>
    <w:uiPriority w:val="99"/>
    <w:rsid w:val="003F1721"/>
  </w:style>
  <w:style w:type="paragraph" w:styleId="Footer">
    <w:name w:val="footer"/>
    <w:basedOn w:val="Normal"/>
    <w:link w:val="FooterChar"/>
    <w:uiPriority w:val="99"/>
    <w:unhideWhenUsed/>
    <w:rsid w:val="003F1721"/>
    <w:pPr>
      <w:tabs>
        <w:tab w:val="center" w:pos="4513"/>
        <w:tab w:val="right" w:pos="9026"/>
      </w:tabs>
    </w:pPr>
  </w:style>
  <w:style w:type="character" w:customStyle="1" w:styleId="FooterChar">
    <w:name w:val="Footer Char"/>
    <w:basedOn w:val="DefaultParagraphFont"/>
    <w:link w:val="Footer"/>
    <w:uiPriority w:val="99"/>
    <w:rsid w:val="003F1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3788">
      <w:bodyDiv w:val="1"/>
      <w:marLeft w:val="0"/>
      <w:marRight w:val="0"/>
      <w:marTop w:val="0"/>
      <w:marBottom w:val="0"/>
      <w:divBdr>
        <w:top w:val="none" w:sz="0" w:space="0" w:color="auto"/>
        <w:left w:val="none" w:sz="0" w:space="0" w:color="auto"/>
        <w:bottom w:val="none" w:sz="0" w:space="0" w:color="auto"/>
        <w:right w:val="none" w:sz="0" w:space="0" w:color="auto"/>
      </w:divBdr>
    </w:div>
    <w:div w:id="688414517">
      <w:bodyDiv w:val="1"/>
      <w:marLeft w:val="0"/>
      <w:marRight w:val="0"/>
      <w:marTop w:val="0"/>
      <w:marBottom w:val="0"/>
      <w:divBdr>
        <w:top w:val="none" w:sz="0" w:space="0" w:color="auto"/>
        <w:left w:val="none" w:sz="0" w:space="0" w:color="auto"/>
        <w:bottom w:val="none" w:sz="0" w:space="0" w:color="auto"/>
        <w:right w:val="none" w:sz="0" w:space="0" w:color="auto"/>
      </w:divBdr>
    </w:div>
    <w:div w:id="909342285">
      <w:bodyDiv w:val="1"/>
      <w:marLeft w:val="0"/>
      <w:marRight w:val="0"/>
      <w:marTop w:val="0"/>
      <w:marBottom w:val="0"/>
      <w:divBdr>
        <w:top w:val="none" w:sz="0" w:space="0" w:color="auto"/>
        <w:left w:val="none" w:sz="0" w:space="0" w:color="auto"/>
        <w:bottom w:val="none" w:sz="0" w:space="0" w:color="auto"/>
        <w:right w:val="none" w:sz="0" w:space="0" w:color="auto"/>
      </w:divBdr>
    </w:div>
    <w:div w:id="1364749303">
      <w:bodyDiv w:val="1"/>
      <w:marLeft w:val="0"/>
      <w:marRight w:val="0"/>
      <w:marTop w:val="0"/>
      <w:marBottom w:val="0"/>
      <w:divBdr>
        <w:top w:val="none" w:sz="0" w:space="0" w:color="auto"/>
        <w:left w:val="none" w:sz="0" w:space="0" w:color="auto"/>
        <w:bottom w:val="none" w:sz="0" w:space="0" w:color="auto"/>
        <w:right w:val="none" w:sz="0" w:space="0" w:color="auto"/>
      </w:divBdr>
    </w:div>
    <w:div w:id="1955211342">
      <w:bodyDiv w:val="1"/>
      <w:marLeft w:val="0"/>
      <w:marRight w:val="0"/>
      <w:marTop w:val="0"/>
      <w:marBottom w:val="0"/>
      <w:divBdr>
        <w:top w:val="none" w:sz="0" w:space="0" w:color="auto"/>
        <w:left w:val="none" w:sz="0" w:space="0" w:color="auto"/>
        <w:bottom w:val="none" w:sz="0" w:space="0" w:color="auto"/>
        <w:right w:val="none" w:sz="0" w:space="0" w:color="auto"/>
      </w:divBdr>
    </w:div>
    <w:div w:id="2005012091">
      <w:bodyDiv w:val="1"/>
      <w:marLeft w:val="0"/>
      <w:marRight w:val="0"/>
      <w:marTop w:val="0"/>
      <w:marBottom w:val="0"/>
      <w:divBdr>
        <w:top w:val="none" w:sz="0" w:space="0" w:color="auto"/>
        <w:left w:val="none" w:sz="0" w:space="0" w:color="auto"/>
        <w:bottom w:val="none" w:sz="0" w:space="0" w:color="auto"/>
        <w:right w:val="none" w:sz="0" w:space="0" w:color="auto"/>
      </w:divBdr>
    </w:div>
    <w:div w:id="21356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leave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477</Words>
  <Characters>2853</Characters>
  <Application>Microsoft Office Word</Application>
  <DocSecurity>0</DocSecurity>
  <Lines>101</Lines>
  <Paragraphs>66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dc:creator>
  <cp:keywords/>
  <dc:description/>
  <cp:lastModifiedBy>Office User</cp:lastModifiedBy>
  <cp:revision>2</cp:revision>
  <dcterms:created xsi:type="dcterms:W3CDTF">2023-06-01T15:33:00Z</dcterms:created>
  <dcterms:modified xsi:type="dcterms:W3CDTF">2023-06-01T15:33:00Z</dcterms:modified>
</cp:coreProperties>
</file>